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5D" w:rsidRPr="009C708F" w:rsidRDefault="004414E2" w:rsidP="00441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708F">
        <w:rPr>
          <w:rFonts w:ascii="Times New Roman" w:hAnsi="Times New Roman" w:cs="Times New Roman"/>
          <w:b/>
          <w:sz w:val="20"/>
          <w:szCs w:val="20"/>
        </w:rPr>
        <w:t>ANEXA 31</w:t>
      </w:r>
      <w:r w:rsidR="005C3C5D" w:rsidRPr="009C708F">
        <w:rPr>
          <w:rFonts w:ascii="Times New Roman" w:hAnsi="Times New Roman" w:cs="Times New Roman"/>
          <w:b/>
          <w:sz w:val="20"/>
          <w:szCs w:val="20"/>
        </w:rPr>
        <w:t xml:space="preserve"> E</w:t>
      </w:r>
    </w:p>
    <w:p w:rsidR="005C3C5D" w:rsidRPr="009C708F" w:rsidRDefault="005C3C5D" w:rsidP="00441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C708F">
        <w:rPr>
          <w:rFonts w:ascii="Times New Roman" w:hAnsi="Times New Roman" w:cs="Times New Roman"/>
          <w:sz w:val="20"/>
          <w:szCs w:val="20"/>
        </w:rPr>
        <w:t xml:space="preserve">    </w:t>
      </w:r>
      <w:r w:rsidRPr="009C708F">
        <w:rPr>
          <w:rFonts w:ascii="Times New Roman" w:hAnsi="Times New Roman" w:cs="Times New Roman"/>
          <w:b/>
          <w:bCs/>
          <w:sz w:val="20"/>
          <w:szCs w:val="20"/>
        </w:rPr>
        <w:t>- Model -</w:t>
      </w:r>
    </w:p>
    <w:p w:rsidR="005C3C5D" w:rsidRPr="009C708F" w:rsidRDefault="005C3C5D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1109" w:rsidRPr="009C708F" w:rsidRDefault="00D71109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3C5D" w:rsidRPr="009C708F" w:rsidRDefault="005C3C5D" w:rsidP="0044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708F">
        <w:rPr>
          <w:rFonts w:ascii="Times New Roman" w:hAnsi="Times New Roman" w:cs="Times New Roman"/>
          <w:b/>
          <w:bCs/>
        </w:rPr>
        <w:t>PLAN DE ÎNGRIJIRE PENTRU SERVICII DE ÎNGRIJIRI PALIATIVE LA DOMICILIU</w:t>
      </w:r>
    </w:p>
    <w:p w:rsidR="00D71109" w:rsidRPr="009C708F" w:rsidRDefault="00D71109" w:rsidP="0044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3C5D" w:rsidRPr="009C708F" w:rsidRDefault="005C3C5D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C5D" w:rsidRPr="009C708F" w:rsidRDefault="005C3C5D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8F">
        <w:rPr>
          <w:rFonts w:ascii="Times New Roman" w:hAnsi="Times New Roman" w:cs="Times New Roman"/>
          <w:sz w:val="24"/>
          <w:szCs w:val="24"/>
        </w:rPr>
        <w:t xml:space="preserve">    Furnizorul de îngrijiri paliative la domiciliu ........</w:t>
      </w:r>
      <w:r w:rsidR="00FD5A59" w:rsidRPr="009C708F">
        <w:rPr>
          <w:rFonts w:ascii="Times New Roman" w:hAnsi="Times New Roman" w:cs="Times New Roman"/>
          <w:sz w:val="24"/>
          <w:szCs w:val="24"/>
        </w:rPr>
        <w:t>.......</w:t>
      </w:r>
      <w:r w:rsidRPr="009C708F">
        <w:rPr>
          <w:rFonts w:ascii="Times New Roman" w:hAnsi="Times New Roman" w:cs="Times New Roman"/>
          <w:sz w:val="24"/>
          <w:szCs w:val="24"/>
        </w:rPr>
        <w:t>...... C.U.I. ...</w:t>
      </w:r>
      <w:r w:rsidR="00D71109" w:rsidRPr="009C708F">
        <w:rPr>
          <w:rFonts w:ascii="Times New Roman" w:hAnsi="Times New Roman" w:cs="Times New Roman"/>
          <w:sz w:val="24"/>
          <w:szCs w:val="24"/>
        </w:rPr>
        <w:t>......</w:t>
      </w:r>
      <w:r w:rsidRPr="009C708F">
        <w:rPr>
          <w:rFonts w:ascii="Times New Roman" w:hAnsi="Times New Roman" w:cs="Times New Roman"/>
          <w:sz w:val="24"/>
          <w:szCs w:val="24"/>
        </w:rPr>
        <w:t>.</w:t>
      </w:r>
      <w:r w:rsidR="00D71109" w:rsidRPr="009C708F">
        <w:rPr>
          <w:rFonts w:ascii="Times New Roman" w:hAnsi="Times New Roman" w:cs="Times New Roman"/>
          <w:sz w:val="24"/>
          <w:szCs w:val="24"/>
        </w:rPr>
        <w:t>.</w:t>
      </w:r>
      <w:r w:rsidR="00FD5A59" w:rsidRPr="009C708F">
        <w:rPr>
          <w:rFonts w:ascii="Times New Roman" w:hAnsi="Times New Roman" w:cs="Times New Roman"/>
          <w:sz w:val="24"/>
          <w:szCs w:val="24"/>
        </w:rPr>
        <w:t>...</w:t>
      </w:r>
      <w:r w:rsidRPr="009C708F">
        <w:rPr>
          <w:rFonts w:ascii="Times New Roman" w:hAnsi="Times New Roman" w:cs="Times New Roman"/>
          <w:sz w:val="24"/>
          <w:szCs w:val="24"/>
        </w:rPr>
        <w:t>...</w:t>
      </w:r>
      <w:r w:rsidR="00FD5A59" w:rsidRPr="009C708F">
        <w:rPr>
          <w:rFonts w:ascii="Times New Roman" w:hAnsi="Times New Roman" w:cs="Times New Roman"/>
          <w:sz w:val="24"/>
          <w:szCs w:val="24"/>
        </w:rPr>
        <w:t>...........</w:t>
      </w:r>
    </w:p>
    <w:p w:rsidR="005C3C5D" w:rsidRPr="009C708F" w:rsidRDefault="005C3C5D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8F">
        <w:rPr>
          <w:rFonts w:ascii="Times New Roman" w:hAnsi="Times New Roman" w:cs="Times New Roman"/>
          <w:sz w:val="24"/>
          <w:szCs w:val="24"/>
        </w:rPr>
        <w:t xml:space="preserve">        Nr. Contract ..</w:t>
      </w:r>
      <w:r w:rsidR="00FD5A59" w:rsidRPr="009C708F">
        <w:rPr>
          <w:rFonts w:ascii="Times New Roman" w:hAnsi="Times New Roman" w:cs="Times New Roman"/>
          <w:sz w:val="24"/>
          <w:szCs w:val="24"/>
        </w:rPr>
        <w:t>...............</w:t>
      </w:r>
      <w:r w:rsidRPr="009C708F">
        <w:rPr>
          <w:rFonts w:ascii="Times New Roman" w:hAnsi="Times New Roman" w:cs="Times New Roman"/>
          <w:sz w:val="24"/>
          <w:szCs w:val="24"/>
        </w:rPr>
        <w:t>.. încheiat cu Casa de Asigurări de Sănătate .....</w:t>
      </w:r>
      <w:r w:rsidR="00D71109" w:rsidRPr="009C708F">
        <w:rPr>
          <w:rFonts w:ascii="Times New Roman" w:hAnsi="Times New Roman" w:cs="Times New Roman"/>
          <w:sz w:val="24"/>
          <w:szCs w:val="24"/>
        </w:rPr>
        <w:t>.</w:t>
      </w:r>
      <w:r w:rsidRPr="009C708F">
        <w:rPr>
          <w:rFonts w:ascii="Times New Roman" w:hAnsi="Times New Roman" w:cs="Times New Roman"/>
          <w:sz w:val="24"/>
          <w:szCs w:val="24"/>
        </w:rPr>
        <w:t>.</w:t>
      </w:r>
      <w:r w:rsidR="00FD5A59" w:rsidRPr="009C708F">
        <w:rPr>
          <w:rFonts w:ascii="Times New Roman" w:hAnsi="Times New Roman" w:cs="Times New Roman"/>
          <w:sz w:val="24"/>
          <w:szCs w:val="24"/>
        </w:rPr>
        <w:t>....</w:t>
      </w:r>
      <w:r w:rsidRPr="009C708F">
        <w:rPr>
          <w:rFonts w:ascii="Times New Roman" w:hAnsi="Times New Roman" w:cs="Times New Roman"/>
          <w:sz w:val="24"/>
          <w:szCs w:val="24"/>
        </w:rPr>
        <w:t>..</w:t>
      </w:r>
      <w:r w:rsidR="00D71109" w:rsidRPr="009C708F">
        <w:rPr>
          <w:rFonts w:ascii="Times New Roman" w:hAnsi="Times New Roman" w:cs="Times New Roman"/>
          <w:sz w:val="24"/>
          <w:szCs w:val="24"/>
        </w:rPr>
        <w:t>.</w:t>
      </w:r>
      <w:r w:rsidRPr="009C708F">
        <w:rPr>
          <w:rFonts w:ascii="Times New Roman" w:hAnsi="Times New Roman" w:cs="Times New Roman"/>
          <w:sz w:val="24"/>
          <w:szCs w:val="24"/>
        </w:rPr>
        <w:t>....</w:t>
      </w:r>
      <w:r w:rsidR="00FD5A59" w:rsidRPr="009C708F">
        <w:rPr>
          <w:rFonts w:ascii="Times New Roman" w:hAnsi="Times New Roman" w:cs="Times New Roman"/>
          <w:sz w:val="24"/>
          <w:szCs w:val="24"/>
        </w:rPr>
        <w:t>..</w:t>
      </w:r>
    </w:p>
    <w:p w:rsidR="005C3C5D" w:rsidRPr="009C708F" w:rsidRDefault="005C3C5D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8F">
        <w:rPr>
          <w:rFonts w:ascii="Times New Roman" w:hAnsi="Times New Roman" w:cs="Times New Roman"/>
          <w:sz w:val="24"/>
          <w:szCs w:val="24"/>
        </w:rPr>
        <w:t xml:space="preserve">        Numele şi prenumele asiguratului .................................</w:t>
      </w:r>
      <w:r w:rsidR="00D71109" w:rsidRPr="009C708F">
        <w:rPr>
          <w:rFonts w:ascii="Times New Roman" w:hAnsi="Times New Roman" w:cs="Times New Roman"/>
          <w:sz w:val="24"/>
          <w:szCs w:val="24"/>
        </w:rPr>
        <w:t>.............</w:t>
      </w:r>
      <w:r w:rsidRPr="009C708F">
        <w:rPr>
          <w:rFonts w:ascii="Times New Roman" w:hAnsi="Times New Roman" w:cs="Times New Roman"/>
          <w:sz w:val="24"/>
          <w:szCs w:val="24"/>
        </w:rPr>
        <w:t>......</w:t>
      </w:r>
      <w:r w:rsidR="00FD5A59" w:rsidRPr="009C708F">
        <w:rPr>
          <w:rFonts w:ascii="Times New Roman" w:hAnsi="Times New Roman" w:cs="Times New Roman"/>
          <w:sz w:val="24"/>
          <w:szCs w:val="24"/>
        </w:rPr>
        <w:t>.....................</w:t>
      </w:r>
    </w:p>
    <w:p w:rsidR="005C3C5D" w:rsidRPr="009C708F" w:rsidRDefault="005C3C5D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8F">
        <w:rPr>
          <w:rFonts w:ascii="Times New Roman" w:hAnsi="Times New Roman" w:cs="Times New Roman"/>
          <w:sz w:val="24"/>
          <w:szCs w:val="24"/>
        </w:rPr>
        <w:t xml:space="preserve">        CNP/cod unic de asigurare al asiguratului ................</w:t>
      </w:r>
      <w:r w:rsidR="00D71109" w:rsidRPr="009C708F">
        <w:rPr>
          <w:rFonts w:ascii="Times New Roman" w:hAnsi="Times New Roman" w:cs="Times New Roman"/>
          <w:sz w:val="24"/>
          <w:szCs w:val="24"/>
        </w:rPr>
        <w:t>.........</w:t>
      </w:r>
      <w:r w:rsidRPr="009C708F">
        <w:rPr>
          <w:rFonts w:ascii="Times New Roman" w:hAnsi="Times New Roman" w:cs="Times New Roman"/>
          <w:sz w:val="24"/>
          <w:szCs w:val="24"/>
        </w:rPr>
        <w:t>..............</w:t>
      </w:r>
      <w:r w:rsidR="00FD5A59" w:rsidRPr="009C708F">
        <w:rPr>
          <w:rFonts w:ascii="Times New Roman" w:hAnsi="Times New Roman" w:cs="Times New Roman"/>
          <w:sz w:val="24"/>
          <w:szCs w:val="24"/>
        </w:rPr>
        <w:t>.....................</w:t>
      </w:r>
    </w:p>
    <w:p w:rsidR="005C3C5D" w:rsidRPr="009C708F" w:rsidRDefault="005C3C5D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8F">
        <w:rPr>
          <w:rFonts w:ascii="Times New Roman" w:hAnsi="Times New Roman" w:cs="Times New Roman"/>
          <w:sz w:val="24"/>
          <w:szCs w:val="24"/>
        </w:rPr>
        <w:t xml:space="preserve">        Diagnostic medical ...............................................</w:t>
      </w:r>
      <w:r w:rsidR="00D71109" w:rsidRPr="009C708F">
        <w:rPr>
          <w:rFonts w:ascii="Times New Roman" w:hAnsi="Times New Roman" w:cs="Times New Roman"/>
          <w:sz w:val="24"/>
          <w:szCs w:val="24"/>
        </w:rPr>
        <w:t>......................</w:t>
      </w:r>
      <w:r w:rsidRPr="009C708F">
        <w:rPr>
          <w:rFonts w:ascii="Times New Roman" w:hAnsi="Times New Roman" w:cs="Times New Roman"/>
          <w:sz w:val="24"/>
          <w:szCs w:val="24"/>
        </w:rPr>
        <w:t>......</w:t>
      </w:r>
      <w:r w:rsidR="00FD5A59" w:rsidRPr="009C708F">
        <w:rPr>
          <w:rFonts w:ascii="Times New Roman" w:hAnsi="Times New Roman" w:cs="Times New Roman"/>
          <w:sz w:val="24"/>
          <w:szCs w:val="24"/>
        </w:rPr>
        <w:t>.....................</w:t>
      </w:r>
    </w:p>
    <w:p w:rsidR="005C3C5D" w:rsidRPr="009C708F" w:rsidRDefault="005C3C5D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08F">
        <w:rPr>
          <w:rFonts w:ascii="Times New Roman" w:hAnsi="Times New Roman" w:cs="Times New Roman"/>
          <w:sz w:val="24"/>
          <w:szCs w:val="24"/>
        </w:rPr>
        <w:t xml:space="preserve">        Diagnostic boli asociate ......................................</w:t>
      </w:r>
      <w:r w:rsidR="00D71109" w:rsidRPr="009C708F">
        <w:rPr>
          <w:rFonts w:ascii="Times New Roman" w:hAnsi="Times New Roman" w:cs="Times New Roman"/>
          <w:sz w:val="24"/>
          <w:szCs w:val="24"/>
        </w:rPr>
        <w:t>.......................</w:t>
      </w:r>
      <w:r w:rsidRPr="009C708F">
        <w:rPr>
          <w:rFonts w:ascii="Times New Roman" w:hAnsi="Times New Roman" w:cs="Times New Roman"/>
          <w:sz w:val="24"/>
          <w:szCs w:val="24"/>
        </w:rPr>
        <w:t>.......</w:t>
      </w:r>
      <w:r w:rsidR="00FD5A59" w:rsidRPr="009C708F">
        <w:rPr>
          <w:rFonts w:ascii="Times New Roman" w:hAnsi="Times New Roman" w:cs="Times New Roman"/>
          <w:sz w:val="24"/>
          <w:szCs w:val="24"/>
        </w:rPr>
        <w:t>....................</w:t>
      </w:r>
    </w:p>
    <w:p w:rsidR="002050E7" w:rsidRPr="009C708F" w:rsidRDefault="005C3C5D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08F">
        <w:rPr>
          <w:rFonts w:ascii="Times New Roman" w:hAnsi="Times New Roman" w:cs="Times New Roman"/>
          <w:sz w:val="24"/>
          <w:szCs w:val="24"/>
        </w:rPr>
        <w:t xml:space="preserve">  </w:t>
      </w:r>
      <w:r w:rsidR="00FD5A59" w:rsidRPr="009C70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7B00" w:rsidRPr="009C708F" w:rsidRDefault="00467B00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37"/>
        <w:gridCol w:w="928"/>
        <w:gridCol w:w="1589"/>
        <w:gridCol w:w="1077"/>
        <w:gridCol w:w="1028"/>
        <w:gridCol w:w="873"/>
        <w:gridCol w:w="943"/>
        <w:gridCol w:w="991"/>
        <w:gridCol w:w="987"/>
      </w:tblGrid>
      <w:tr w:rsidR="009C708F" w:rsidRPr="009C708F" w:rsidTr="00EC141C">
        <w:trPr>
          <w:trHeight w:val="509"/>
        </w:trPr>
        <w:tc>
          <w:tcPr>
            <w:tcW w:w="2651" w:type="dxa"/>
            <w:gridSpan w:val="3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708F">
              <w:rPr>
                <w:rFonts w:cs="Times New Roman"/>
                <w:b/>
                <w:sz w:val="20"/>
                <w:szCs w:val="20"/>
              </w:rPr>
              <w:t>EVALUARE INIȚIALĂ</w:t>
            </w:r>
          </w:p>
        </w:tc>
        <w:tc>
          <w:tcPr>
            <w:tcW w:w="1589" w:type="dxa"/>
            <w:vMerge w:val="restart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C708F">
              <w:rPr>
                <w:rFonts w:cs="Times New Roman"/>
                <w:sz w:val="16"/>
                <w:szCs w:val="16"/>
              </w:rPr>
              <w:t>Problema (actuală/potențială)</w:t>
            </w:r>
          </w:p>
        </w:tc>
        <w:tc>
          <w:tcPr>
            <w:tcW w:w="1077" w:type="dxa"/>
            <w:vMerge w:val="restart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C708F">
              <w:rPr>
                <w:rFonts w:cs="Times New Roman"/>
                <w:sz w:val="16"/>
                <w:szCs w:val="16"/>
              </w:rPr>
              <w:t>Servicii îngrijiri paliative stabilite de evaluator</w:t>
            </w:r>
            <w:r w:rsidRPr="009C708F">
              <w:rPr>
                <w:rFonts w:cs="Courier New"/>
                <w:sz w:val="16"/>
                <w:szCs w:val="16"/>
              </w:rPr>
              <w:t>*)</w:t>
            </w:r>
          </w:p>
        </w:tc>
        <w:tc>
          <w:tcPr>
            <w:tcW w:w="1028" w:type="dxa"/>
            <w:vMerge w:val="restart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C708F">
              <w:rPr>
                <w:rFonts w:cs="Times New Roman"/>
                <w:sz w:val="16"/>
                <w:szCs w:val="16"/>
              </w:rPr>
              <w:t>Data la care urmează a se efectua serviciile</w:t>
            </w:r>
          </w:p>
        </w:tc>
        <w:tc>
          <w:tcPr>
            <w:tcW w:w="873" w:type="dxa"/>
            <w:vMerge w:val="restart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C708F">
              <w:rPr>
                <w:rFonts w:cs="Times New Roman"/>
                <w:sz w:val="16"/>
                <w:szCs w:val="16"/>
              </w:rPr>
              <w:t>Data efectuării serviciilor</w:t>
            </w:r>
          </w:p>
        </w:tc>
        <w:tc>
          <w:tcPr>
            <w:tcW w:w="943" w:type="dxa"/>
            <w:vMerge w:val="restart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C708F">
              <w:rPr>
                <w:rFonts w:cs="Times New Roman"/>
                <w:sz w:val="16"/>
                <w:szCs w:val="16"/>
              </w:rPr>
              <w:t xml:space="preserve">Nume </w:t>
            </w:r>
            <w:r w:rsidR="00D71109" w:rsidRPr="009C708F">
              <w:rPr>
                <w:rFonts w:cs="Times New Roman"/>
                <w:sz w:val="16"/>
                <w:szCs w:val="16"/>
              </w:rPr>
              <w:t xml:space="preserve">și </w:t>
            </w:r>
            <w:r w:rsidRPr="009C708F">
              <w:rPr>
                <w:rFonts w:cs="Times New Roman"/>
                <w:sz w:val="16"/>
                <w:szCs w:val="16"/>
              </w:rPr>
              <w:t>prenume persoană care a efectuat serviciile</w:t>
            </w:r>
          </w:p>
        </w:tc>
        <w:tc>
          <w:tcPr>
            <w:tcW w:w="991" w:type="dxa"/>
            <w:vMerge w:val="restart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C708F">
              <w:rPr>
                <w:rFonts w:cs="Times New Roman"/>
                <w:sz w:val="16"/>
                <w:szCs w:val="16"/>
              </w:rPr>
              <w:t>Semnătură persoană care a efectuat serviciile</w:t>
            </w:r>
          </w:p>
        </w:tc>
        <w:tc>
          <w:tcPr>
            <w:tcW w:w="987" w:type="dxa"/>
            <w:vMerge w:val="restart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C708F">
              <w:rPr>
                <w:rFonts w:cs="Times New Roman"/>
                <w:sz w:val="16"/>
                <w:szCs w:val="16"/>
              </w:rPr>
              <w:t>Data        reevaluării</w:t>
            </w:r>
          </w:p>
        </w:tc>
      </w:tr>
      <w:tr w:rsidR="009C708F" w:rsidRPr="009C708F" w:rsidTr="00467B00">
        <w:tc>
          <w:tcPr>
            <w:tcW w:w="886" w:type="dxa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837" w:type="dxa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C708F">
              <w:rPr>
                <w:rFonts w:cs="Times New Roman"/>
                <w:sz w:val="16"/>
                <w:szCs w:val="16"/>
              </w:rPr>
              <w:t>Nume prenume evaluator</w:t>
            </w:r>
          </w:p>
        </w:tc>
        <w:tc>
          <w:tcPr>
            <w:tcW w:w="928" w:type="dxa"/>
            <w:vAlign w:val="center"/>
          </w:tcPr>
          <w:p w:rsidR="00467B00" w:rsidRPr="009C708F" w:rsidRDefault="00467B00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Semnătură evaluator</w:t>
            </w:r>
          </w:p>
        </w:tc>
        <w:tc>
          <w:tcPr>
            <w:tcW w:w="1589" w:type="dxa"/>
            <w:vMerge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467B00">
        <w:tc>
          <w:tcPr>
            <w:tcW w:w="886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467B00">
        <w:tc>
          <w:tcPr>
            <w:tcW w:w="886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467B00">
        <w:tc>
          <w:tcPr>
            <w:tcW w:w="886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467B00">
        <w:tc>
          <w:tcPr>
            <w:tcW w:w="886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467B00">
        <w:tc>
          <w:tcPr>
            <w:tcW w:w="886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D71109">
        <w:trPr>
          <w:trHeight w:val="449"/>
        </w:trPr>
        <w:tc>
          <w:tcPr>
            <w:tcW w:w="2651" w:type="dxa"/>
            <w:gridSpan w:val="3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8F">
              <w:rPr>
                <w:rFonts w:cs="Times New Roman"/>
                <w:b/>
                <w:sz w:val="20"/>
                <w:szCs w:val="20"/>
              </w:rPr>
              <w:t>REEVALUARE</w:t>
            </w:r>
          </w:p>
        </w:tc>
        <w:tc>
          <w:tcPr>
            <w:tcW w:w="1589" w:type="dxa"/>
            <w:vMerge w:val="restart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Problema (actuală/potențială)</w:t>
            </w:r>
          </w:p>
        </w:tc>
        <w:tc>
          <w:tcPr>
            <w:tcW w:w="1077" w:type="dxa"/>
            <w:vMerge w:val="restart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Servicii îngrijiri paliative stabilite de evaluator</w:t>
            </w:r>
            <w:r w:rsidRPr="009C708F">
              <w:rPr>
                <w:rFonts w:cs="Courier New"/>
                <w:sz w:val="16"/>
                <w:szCs w:val="16"/>
              </w:rPr>
              <w:t>*)</w:t>
            </w:r>
          </w:p>
        </w:tc>
        <w:tc>
          <w:tcPr>
            <w:tcW w:w="1028" w:type="dxa"/>
            <w:vMerge w:val="restart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Data la care urmează a se efectua serviciile</w:t>
            </w:r>
          </w:p>
        </w:tc>
        <w:tc>
          <w:tcPr>
            <w:tcW w:w="873" w:type="dxa"/>
            <w:vMerge w:val="restart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Data efectuării serviciilor</w:t>
            </w:r>
          </w:p>
        </w:tc>
        <w:tc>
          <w:tcPr>
            <w:tcW w:w="943" w:type="dxa"/>
            <w:vMerge w:val="restart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Nume și prenume persoană care a efectuat serviciile</w:t>
            </w:r>
          </w:p>
        </w:tc>
        <w:tc>
          <w:tcPr>
            <w:tcW w:w="991" w:type="dxa"/>
            <w:vMerge w:val="restart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Semnătură persoană care a efectuat serviciile</w:t>
            </w:r>
          </w:p>
        </w:tc>
        <w:tc>
          <w:tcPr>
            <w:tcW w:w="987" w:type="dxa"/>
            <w:vMerge w:val="restart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Data următoarei        reevaluări</w:t>
            </w:r>
          </w:p>
        </w:tc>
      </w:tr>
      <w:tr w:rsidR="009C708F" w:rsidRPr="009C708F" w:rsidTr="00467B00">
        <w:tc>
          <w:tcPr>
            <w:tcW w:w="886" w:type="dxa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837" w:type="dxa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Nume prenume evaluator</w:t>
            </w:r>
          </w:p>
        </w:tc>
        <w:tc>
          <w:tcPr>
            <w:tcW w:w="928" w:type="dxa"/>
            <w:vAlign w:val="center"/>
          </w:tcPr>
          <w:p w:rsidR="00D71109" w:rsidRPr="009C708F" w:rsidRDefault="00D71109" w:rsidP="0046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F">
              <w:rPr>
                <w:rFonts w:cs="Times New Roman"/>
                <w:sz w:val="16"/>
                <w:szCs w:val="16"/>
              </w:rPr>
              <w:t>Semnătură evaluator</w:t>
            </w:r>
          </w:p>
        </w:tc>
        <w:tc>
          <w:tcPr>
            <w:tcW w:w="1589" w:type="dxa"/>
            <w:vMerge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467B00">
        <w:tc>
          <w:tcPr>
            <w:tcW w:w="886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467B00">
        <w:tc>
          <w:tcPr>
            <w:tcW w:w="886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467B00">
        <w:tc>
          <w:tcPr>
            <w:tcW w:w="886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8F" w:rsidRPr="009C708F" w:rsidTr="00467B00">
        <w:tc>
          <w:tcPr>
            <w:tcW w:w="886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67B00" w:rsidRPr="009C708F" w:rsidRDefault="00467B00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09" w:rsidRPr="009C708F" w:rsidTr="00467B00">
        <w:tc>
          <w:tcPr>
            <w:tcW w:w="886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1109" w:rsidRPr="009C708F" w:rsidRDefault="00D71109" w:rsidP="005C3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B00" w:rsidRPr="009C708F" w:rsidRDefault="00467B00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00" w:rsidRPr="009C708F" w:rsidRDefault="00467B00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00" w:rsidRPr="009C708F" w:rsidRDefault="00467B00" w:rsidP="005C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5D" w:rsidRPr="009C708F" w:rsidRDefault="005C3C5D" w:rsidP="0020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8F">
        <w:rPr>
          <w:rFonts w:ascii="Times New Roman" w:hAnsi="Times New Roman" w:cs="Times New Roman"/>
          <w:sz w:val="24"/>
          <w:szCs w:val="24"/>
        </w:rPr>
        <w:t xml:space="preserve">    *) Se v</w:t>
      </w:r>
      <w:r w:rsidR="00FE3817" w:rsidRPr="009C708F">
        <w:rPr>
          <w:rFonts w:ascii="Times New Roman" w:hAnsi="Times New Roman" w:cs="Times New Roman"/>
          <w:sz w:val="24"/>
          <w:szCs w:val="24"/>
        </w:rPr>
        <w:t>or înscrie servicii de îngrijiri</w:t>
      </w:r>
      <w:r w:rsidRPr="009C708F">
        <w:rPr>
          <w:rFonts w:ascii="Times New Roman" w:hAnsi="Times New Roman" w:cs="Times New Roman"/>
          <w:sz w:val="24"/>
          <w:szCs w:val="24"/>
        </w:rPr>
        <w:t xml:space="preserve"> paliative conform anexei nr. 30 B la Ordinul ministrului sănătăţii şi al preşedintelui Casei Naţionale de Asigurări de Sănătate nr. ....../...../ 2018 privind aprobarea Normelor m</w:t>
      </w:r>
      <w:r w:rsidR="004414E2" w:rsidRPr="009C708F">
        <w:rPr>
          <w:rFonts w:ascii="Times New Roman" w:hAnsi="Times New Roman" w:cs="Times New Roman"/>
          <w:sz w:val="24"/>
          <w:szCs w:val="24"/>
        </w:rPr>
        <w:t>etodologice de aplicare în anul</w:t>
      </w:r>
      <w:r w:rsidRPr="009C708F">
        <w:rPr>
          <w:rFonts w:ascii="Times New Roman" w:hAnsi="Times New Roman" w:cs="Times New Roman"/>
          <w:sz w:val="24"/>
          <w:szCs w:val="24"/>
        </w:rPr>
        <w:t xml:space="preserve"> 2018 a H.G. nr. </w:t>
      </w:r>
      <w:r w:rsidR="009D0118" w:rsidRPr="009C708F">
        <w:rPr>
          <w:rFonts w:ascii="Times New Roman" w:hAnsi="Times New Roman" w:cs="Times New Roman"/>
          <w:sz w:val="24"/>
          <w:szCs w:val="24"/>
        </w:rPr>
        <w:t xml:space="preserve">140/2018 </w:t>
      </w:r>
      <w:r w:rsidRPr="009C708F">
        <w:rPr>
          <w:rFonts w:ascii="Times New Roman" w:hAnsi="Times New Roman" w:cs="Times New Roman"/>
          <w:sz w:val="24"/>
          <w:szCs w:val="24"/>
        </w:rPr>
        <w:t xml:space="preserve">pentru aprobarea pachetelor de servicii medicale şi a Contractului-cadru care reglementează condiţiile acordării asistenţei medicale, a medicamentelor şi a dispozitivelor medicale, în cadrul sistemului de asigurări </w:t>
      </w:r>
      <w:r w:rsidR="004414E2" w:rsidRPr="009C708F">
        <w:rPr>
          <w:rFonts w:ascii="Times New Roman" w:hAnsi="Times New Roman" w:cs="Times New Roman"/>
          <w:sz w:val="24"/>
          <w:szCs w:val="24"/>
        </w:rPr>
        <w:t>sociale de sănătate pentru anii</w:t>
      </w:r>
      <w:r w:rsidRPr="009C708F">
        <w:rPr>
          <w:rFonts w:ascii="Times New Roman" w:hAnsi="Times New Roman" w:cs="Times New Roman"/>
          <w:sz w:val="24"/>
          <w:szCs w:val="24"/>
        </w:rPr>
        <w:t xml:space="preserve"> 2018-2019.</w:t>
      </w:r>
    </w:p>
    <w:p w:rsidR="005C3C5D" w:rsidRPr="009C708F" w:rsidRDefault="005C3C5D" w:rsidP="0020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BC" w:rsidRPr="009C708F" w:rsidRDefault="00DD5BBC">
      <w:pPr>
        <w:rPr>
          <w:sz w:val="24"/>
          <w:szCs w:val="24"/>
        </w:rPr>
      </w:pPr>
      <w:bookmarkStart w:id="0" w:name="_GoBack"/>
      <w:bookmarkEnd w:id="0"/>
    </w:p>
    <w:sectPr w:rsidR="00DD5BBC" w:rsidRPr="009C708F" w:rsidSect="00482942">
      <w:footerReference w:type="default" r:id="rId7"/>
      <w:pgSz w:w="12240" w:h="15840"/>
      <w:pgMar w:top="851" w:right="900" w:bottom="851" w:left="1417" w:header="708" w:footer="708" w:gutter="0"/>
      <w:pgNumType w:start="366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A2" w:rsidRDefault="004521A2" w:rsidP="00482942">
      <w:pPr>
        <w:spacing w:after="0" w:line="240" w:lineRule="auto"/>
      </w:pPr>
      <w:r>
        <w:separator/>
      </w:r>
    </w:p>
  </w:endnote>
  <w:endnote w:type="continuationSeparator" w:id="0">
    <w:p w:rsidR="004521A2" w:rsidRDefault="004521A2" w:rsidP="0048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662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942" w:rsidRDefault="004829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1A2">
          <w:rPr>
            <w:noProof/>
          </w:rPr>
          <w:t>366</w:t>
        </w:r>
        <w:r>
          <w:rPr>
            <w:noProof/>
          </w:rPr>
          <w:fldChar w:fldCharType="end"/>
        </w:r>
      </w:p>
    </w:sdtContent>
  </w:sdt>
  <w:p w:rsidR="00482942" w:rsidRDefault="00482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A2" w:rsidRDefault="004521A2" w:rsidP="00482942">
      <w:pPr>
        <w:spacing w:after="0" w:line="240" w:lineRule="auto"/>
      </w:pPr>
      <w:r>
        <w:separator/>
      </w:r>
    </w:p>
  </w:footnote>
  <w:footnote w:type="continuationSeparator" w:id="0">
    <w:p w:rsidR="004521A2" w:rsidRDefault="004521A2" w:rsidP="0048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5D"/>
    <w:rsid w:val="002050E7"/>
    <w:rsid w:val="0041178B"/>
    <w:rsid w:val="004414E2"/>
    <w:rsid w:val="004521A2"/>
    <w:rsid w:val="00467B00"/>
    <w:rsid w:val="00482942"/>
    <w:rsid w:val="004D28CB"/>
    <w:rsid w:val="005C3C5D"/>
    <w:rsid w:val="009C708F"/>
    <w:rsid w:val="009D0118"/>
    <w:rsid w:val="00A34F43"/>
    <w:rsid w:val="00D71109"/>
    <w:rsid w:val="00DC6B21"/>
    <w:rsid w:val="00DD5BBC"/>
    <w:rsid w:val="00EA6B45"/>
    <w:rsid w:val="00EC141C"/>
    <w:rsid w:val="00EF51F2"/>
    <w:rsid w:val="00FD5A59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42"/>
  </w:style>
  <w:style w:type="paragraph" w:styleId="Footer">
    <w:name w:val="footer"/>
    <w:basedOn w:val="Normal"/>
    <w:link w:val="FooterChar"/>
    <w:uiPriority w:val="99"/>
    <w:unhideWhenUsed/>
    <w:rsid w:val="00482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42"/>
  </w:style>
  <w:style w:type="paragraph" w:styleId="Footer">
    <w:name w:val="footer"/>
    <w:basedOn w:val="Normal"/>
    <w:link w:val="FooterChar"/>
    <w:uiPriority w:val="99"/>
    <w:unhideWhenUsed/>
    <w:rsid w:val="00482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BRUMA</dc:creator>
  <cp:lastModifiedBy>Liliana LUKACS</cp:lastModifiedBy>
  <cp:revision>13</cp:revision>
  <cp:lastPrinted>2018-03-14T13:09:00Z</cp:lastPrinted>
  <dcterms:created xsi:type="dcterms:W3CDTF">2018-01-26T13:09:00Z</dcterms:created>
  <dcterms:modified xsi:type="dcterms:W3CDTF">2018-03-27T08:11:00Z</dcterms:modified>
</cp:coreProperties>
</file>